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D4" w:rsidRDefault="00425B61">
      <w:pPr>
        <w:rPr>
          <w:sz w:val="32"/>
          <w:szCs w:val="32"/>
        </w:rPr>
      </w:pPr>
      <w:r>
        <w:rPr>
          <w:sz w:val="32"/>
          <w:szCs w:val="32"/>
        </w:rPr>
        <w:t>1. Фабриката се намира в гр. Стрелча</w:t>
      </w:r>
    </w:p>
    <w:p w:rsidR="00E710D4" w:rsidRDefault="00425B61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5E14CB">
        <w:rPr>
          <w:sz w:val="32"/>
          <w:szCs w:val="32"/>
        </w:rPr>
        <w:t xml:space="preserve">. </w:t>
      </w:r>
      <w:r>
        <w:rPr>
          <w:sz w:val="32"/>
          <w:szCs w:val="32"/>
        </w:rPr>
        <w:t>Л</w:t>
      </w:r>
      <w:r w:rsidR="00E710D4">
        <w:rPr>
          <w:sz w:val="32"/>
          <w:szCs w:val="32"/>
        </w:rPr>
        <w:t>иния за производство на дървесни пелети от</w:t>
      </w:r>
      <w:r w:rsidR="00A81D84">
        <w:rPr>
          <w:sz w:val="32"/>
          <w:szCs w:val="32"/>
        </w:rPr>
        <w:t xml:space="preserve"> иглолисна дървесена</w:t>
      </w:r>
      <w:r w:rsidR="005E14CB">
        <w:rPr>
          <w:sz w:val="32"/>
          <w:szCs w:val="32"/>
        </w:rPr>
        <w:t xml:space="preserve"> се състои</w:t>
      </w:r>
      <w:r w:rsidR="00A81D84">
        <w:rPr>
          <w:sz w:val="32"/>
          <w:szCs w:val="32"/>
        </w:rPr>
        <w:t>,</w:t>
      </w:r>
      <w:r w:rsidR="00E710D4">
        <w:rPr>
          <w:sz w:val="32"/>
          <w:szCs w:val="32"/>
        </w:rPr>
        <w:t xml:space="preserve"> както с</w:t>
      </w:r>
      <w:r w:rsidR="00A81D84">
        <w:rPr>
          <w:sz w:val="32"/>
          <w:szCs w:val="32"/>
        </w:rPr>
        <w:t>ледва:</w:t>
      </w:r>
    </w:p>
    <w:p w:rsidR="00E710D4" w:rsidRDefault="004F7F1B">
      <w:pPr>
        <w:rPr>
          <w:sz w:val="32"/>
          <w:szCs w:val="32"/>
        </w:rPr>
      </w:pPr>
      <w:r>
        <w:rPr>
          <w:sz w:val="32"/>
          <w:szCs w:val="32"/>
        </w:rPr>
        <w:t>- дървесен чи</w:t>
      </w:r>
      <w:r w:rsidR="00E710D4">
        <w:rPr>
          <w:sz w:val="32"/>
          <w:szCs w:val="32"/>
        </w:rPr>
        <w:t xml:space="preserve">пър  " </w:t>
      </w:r>
      <w:r w:rsidR="00E710D4">
        <w:rPr>
          <w:sz w:val="32"/>
          <w:szCs w:val="32"/>
          <w:lang w:val="en-US"/>
        </w:rPr>
        <w:t>Vermeer 1500 XL "</w:t>
      </w:r>
      <w:r w:rsidR="00E437D2">
        <w:rPr>
          <w:sz w:val="32"/>
          <w:szCs w:val="32"/>
        </w:rPr>
        <w:t xml:space="preserve"> </w:t>
      </w:r>
      <w:r w:rsidR="00E710D4">
        <w:rPr>
          <w:sz w:val="32"/>
          <w:szCs w:val="32"/>
        </w:rPr>
        <w:t xml:space="preserve">за обла целулоза </w:t>
      </w:r>
      <w:r w:rsidR="005E14CB">
        <w:rPr>
          <w:sz w:val="32"/>
          <w:szCs w:val="32"/>
        </w:rPr>
        <w:t>до ф.35мм. в диъметър.</w:t>
      </w:r>
      <w:r w:rsidR="00E437D2">
        <w:rPr>
          <w:sz w:val="32"/>
          <w:szCs w:val="32"/>
        </w:rPr>
        <w:t xml:space="preserve"> Машината се използва з</w:t>
      </w:r>
      <w:r w:rsidR="005E14CB">
        <w:rPr>
          <w:sz w:val="32"/>
          <w:szCs w:val="32"/>
        </w:rPr>
        <w:t>а раздробяване на облата дървесина на дървесен чипс.</w:t>
      </w:r>
    </w:p>
    <w:p w:rsidR="005E14CB" w:rsidRDefault="005E14C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drawing>
          <wp:inline distT="0" distB="0" distL="0" distR="0">
            <wp:extent cx="5760720" cy="3240405"/>
            <wp:effectExtent l="19050" t="0" r="0" b="0"/>
            <wp:docPr id="1" name="Picture 1" descr="C:\Users\user\Desktop\fabrika\20180113_16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fabrika\20180113_1628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4CB" w:rsidRDefault="005E14CB">
      <w:pPr>
        <w:rPr>
          <w:sz w:val="32"/>
          <w:szCs w:val="32"/>
        </w:rPr>
      </w:pPr>
    </w:p>
    <w:p w:rsidR="005E14CB" w:rsidRDefault="005E14CB">
      <w:pPr>
        <w:rPr>
          <w:sz w:val="32"/>
          <w:szCs w:val="32"/>
        </w:rPr>
      </w:pPr>
      <w:r>
        <w:rPr>
          <w:sz w:val="32"/>
          <w:szCs w:val="32"/>
        </w:rPr>
        <w:t>- Комбенирана чукова мелница със сито и</w:t>
      </w:r>
      <w:r w:rsidR="00EF2819">
        <w:rPr>
          <w:sz w:val="32"/>
          <w:szCs w:val="32"/>
        </w:rPr>
        <w:t xml:space="preserve"> бункер с автоматич</w:t>
      </w:r>
      <w:r>
        <w:rPr>
          <w:sz w:val="32"/>
          <w:szCs w:val="32"/>
        </w:rPr>
        <w:t>но подаване на дървесен чипс</w:t>
      </w:r>
      <w:r w:rsidR="00EF2819">
        <w:rPr>
          <w:sz w:val="32"/>
          <w:szCs w:val="32"/>
        </w:rPr>
        <w:t>,</w:t>
      </w:r>
      <w:r>
        <w:rPr>
          <w:sz w:val="32"/>
          <w:szCs w:val="32"/>
        </w:rPr>
        <w:t xml:space="preserve"> чрез шнек с двигател с редуктор за преработване на дървесният чипс в трица с размер в зависимост от ситото на мелницата.</w:t>
      </w:r>
      <w:r w:rsidR="00EF2819">
        <w:rPr>
          <w:sz w:val="32"/>
          <w:szCs w:val="32"/>
        </w:rPr>
        <w:t xml:space="preserve"> </w:t>
      </w:r>
      <w:r>
        <w:rPr>
          <w:sz w:val="32"/>
          <w:szCs w:val="32"/>
        </w:rPr>
        <w:t>Капацитета на мелницата е от 2 тона  до 4 тона за час.</w:t>
      </w:r>
      <w:r w:rsidR="00EF281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Комбинираната мелница има 36 чука, 8 режещи ножа, ел.двигател 70 </w:t>
      </w:r>
      <w:proofErr w:type="spellStart"/>
      <w:r w:rsidR="00EF2819">
        <w:rPr>
          <w:sz w:val="32"/>
          <w:szCs w:val="32"/>
          <w:lang w:val="en-US"/>
        </w:rPr>
        <w:t>Kw</w:t>
      </w:r>
      <w:proofErr w:type="spellEnd"/>
      <w:r w:rsidR="00EF281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плюс мотор 11 </w:t>
      </w:r>
      <w:proofErr w:type="spellStart"/>
      <w:r>
        <w:rPr>
          <w:sz w:val="32"/>
          <w:szCs w:val="32"/>
          <w:lang w:val="en-US"/>
        </w:rPr>
        <w:t>Kw</w:t>
      </w:r>
      <w:proofErr w:type="spellEnd"/>
      <w:r>
        <w:rPr>
          <w:sz w:val="32"/>
          <w:szCs w:val="32"/>
          <w:lang w:val="en-US"/>
        </w:rPr>
        <w:t xml:space="preserve">. </w:t>
      </w:r>
      <w:r>
        <w:rPr>
          <w:sz w:val="32"/>
          <w:szCs w:val="32"/>
        </w:rPr>
        <w:t>на вентилатора</w:t>
      </w:r>
      <w:r w:rsidR="00EF2819">
        <w:rPr>
          <w:sz w:val="32"/>
          <w:szCs w:val="32"/>
        </w:rPr>
        <w:t>,</w:t>
      </w:r>
      <w:r>
        <w:rPr>
          <w:sz w:val="32"/>
          <w:szCs w:val="32"/>
        </w:rPr>
        <w:t xml:space="preserve"> който изхвърля готовата трица.</w:t>
      </w:r>
    </w:p>
    <w:p w:rsidR="005E14CB" w:rsidRDefault="005E14C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lastRenderedPageBreak/>
        <w:drawing>
          <wp:inline distT="0" distB="0" distL="0" distR="0">
            <wp:extent cx="5760720" cy="3240405"/>
            <wp:effectExtent l="19050" t="0" r="0" b="0"/>
            <wp:docPr id="2" name="Picture 2" descr="C:\Users\user\Desktop\fabrika\20180113_16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fabrika\20180113_1628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5AB" w:rsidRDefault="005845AB">
      <w:pPr>
        <w:rPr>
          <w:sz w:val="32"/>
          <w:szCs w:val="32"/>
        </w:rPr>
      </w:pPr>
    </w:p>
    <w:p w:rsidR="005845AB" w:rsidRDefault="005845AB">
      <w:pPr>
        <w:rPr>
          <w:sz w:val="32"/>
          <w:szCs w:val="32"/>
        </w:rPr>
      </w:pPr>
      <w:r>
        <w:rPr>
          <w:sz w:val="32"/>
          <w:szCs w:val="32"/>
        </w:rPr>
        <w:t>- Допълнителна / резервна /</w:t>
      </w:r>
      <w:r w:rsidR="001A6CEB">
        <w:rPr>
          <w:sz w:val="32"/>
          <w:szCs w:val="32"/>
        </w:rPr>
        <w:t xml:space="preserve"> </w:t>
      </w:r>
      <w:r>
        <w:rPr>
          <w:sz w:val="32"/>
          <w:szCs w:val="32"/>
        </w:rPr>
        <w:t>чукова мелница с циклон и сито за правене на трица с ел.двигател 30</w:t>
      </w:r>
      <w:proofErr w:type="spellStart"/>
      <w:r>
        <w:rPr>
          <w:sz w:val="32"/>
          <w:szCs w:val="32"/>
          <w:lang w:val="en-US"/>
        </w:rPr>
        <w:t>Kw</w:t>
      </w:r>
      <w:proofErr w:type="spellEnd"/>
      <w:r>
        <w:rPr>
          <w:sz w:val="32"/>
          <w:szCs w:val="32"/>
        </w:rPr>
        <w:t>.</w:t>
      </w:r>
    </w:p>
    <w:p w:rsidR="005845AB" w:rsidRDefault="001A6CEB">
      <w:pPr>
        <w:rPr>
          <w:sz w:val="32"/>
          <w:szCs w:val="32"/>
        </w:rPr>
      </w:pPr>
      <w:r>
        <w:rPr>
          <w:sz w:val="32"/>
          <w:szCs w:val="32"/>
        </w:rPr>
        <w:t>- Сушилен комплекс състоящ</w:t>
      </w:r>
      <w:r w:rsidR="005845AB">
        <w:rPr>
          <w:sz w:val="32"/>
          <w:szCs w:val="32"/>
        </w:rPr>
        <w:t xml:space="preserve"> се от</w:t>
      </w:r>
      <w:r>
        <w:rPr>
          <w:sz w:val="32"/>
          <w:szCs w:val="32"/>
        </w:rPr>
        <w:t xml:space="preserve"> -</w:t>
      </w:r>
      <w:r w:rsidR="005845AB">
        <w:rPr>
          <w:sz w:val="32"/>
          <w:szCs w:val="32"/>
        </w:rPr>
        <w:t xml:space="preserve"> котел за топъл въздух с горелка  на пелети с мощност 300</w:t>
      </w:r>
      <w:proofErr w:type="spellStart"/>
      <w:r w:rsidR="005845AB">
        <w:rPr>
          <w:sz w:val="32"/>
          <w:szCs w:val="32"/>
          <w:lang w:val="en-US"/>
        </w:rPr>
        <w:t>Kw</w:t>
      </w:r>
      <w:proofErr w:type="spellEnd"/>
      <w:r w:rsidR="005845AB">
        <w:rPr>
          <w:sz w:val="32"/>
          <w:szCs w:val="32"/>
          <w:lang w:val="en-US"/>
        </w:rPr>
        <w:t>.</w:t>
      </w:r>
      <w:r w:rsidR="005845AB">
        <w:rPr>
          <w:sz w:val="32"/>
          <w:szCs w:val="32"/>
        </w:rPr>
        <w:t>, искроуловител, барабанн</w:t>
      </w:r>
      <w:r>
        <w:rPr>
          <w:sz w:val="32"/>
          <w:szCs w:val="32"/>
        </w:rPr>
        <w:t>а сушилня с циклон с вентилатор</w:t>
      </w:r>
      <w:r w:rsidR="005845AB">
        <w:rPr>
          <w:sz w:val="32"/>
          <w:szCs w:val="32"/>
        </w:rPr>
        <w:t>.</w:t>
      </w:r>
    </w:p>
    <w:p w:rsidR="005845AB" w:rsidRDefault="005845A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drawing>
          <wp:inline distT="0" distB="0" distL="0" distR="0">
            <wp:extent cx="5760720" cy="3240405"/>
            <wp:effectExtent l="19050" t="0" r="0" b="0"/>
            <wp:docPr id="3" name="Picture 3" descr="C:\Users\user\Desktop\fabrika\20180113_16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fabrika\20180113_1633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5AB" w:rsidRDefault="005845AB">
      <w:pPr>
        <w:rPr>
          <w:sz w:val="32"/>
          <w:szCs w:val="32"/>
        </w:rPr>
      </w:pPr>
    </w:p>
    <w:p w:rsidR="005845AB" w:rsidRDefault="005845A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drawing>
          <wp:inline distT="0" distB="0" distL="0" distR="0">
            <wp:extent cx="5760720" cy="3240405"/>
            <wp:effectExtent l="19050" t="0" r="0" b="0"/>
            <wp:docPr id="4" name="Picture 4" descr="C:\Users\user\Desktop\fabrika\20180113_163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fabrika\20180113_1632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5AB" w:rsidRDefault="005845AB">
      <w:pPr>
        <w:rPr>
          <w:sz w:val="32"/>
          <w:szCs w:val="32"/>
        </w:rPr>
      </w:pPr>
    </w:p>
    <w:p w:rsidR="00B8762C" w:rsidRDefault="00B8762C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drawing>
          <wp:inline distT="0" distB="0" distL="0" distR="0">
            <wp:extent cx="5757333" cy="2876550"/>
            <wp:effectExtent l="19050" t="0" r="0" b="0"/>
            <wp:docPr id="8" name="Picture 8" descr="C:\Users\user\Desktop\fabrika\20150701_08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fabrika\20150701_0827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78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5AB" w:rsidRDefault="005845A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lastRenderedPageBreak/>
        <w:drawing>
          <wp:inline distT="0" distB="0" distL="0" distR="0">
            <wp:extent cx="5760720" cy="10241280"/>
            <wp:effectExtent l="19050" t="0" r="0" b="0"/>
            <wp:docPr id="5" name="Picture 5" descr="C:\Users\user\Desktop\fabrika\20150701_08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fabrika\20150701_0827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24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5AB" w:rsidRDefault="00B000D5">
      <w:pPr>
        <w:rPr>
          <w:sz w:val="32"/>
          <w:szCs w:val="32"/>
        </w:rPr>
      </w:pPr>
      <w:r>
        <w:rPr>
          <w:sz w:val="32"/>
          <w:szCs w:val="32"/>
        </w:rPr>
        <w:lastRenderedPageBreak/>
        <w:t>- Бункер за ис</w:t>
      </w:r>
      <w:r w:rsidR="005845AB">
        <w:rPr>
          <w:sz w:val="32"/>
          <w:szCs w:val="32"/>
        </w:rPr>
        <w:t>ушената трица с 2бр.</w:t>
      </w:r>
      <w:r>
        <w:rPr>
          <w:sz w:val="32"/>
          <w:szCs w:val="32"/>
        </w:rPr>
        <w:t xml:space="preserve"> </w:t>
      </w:r>
      <w:r w:rsidR="005845AB">
        <w:rPr>
          <w:sz w:val="32"/>
          <w:szCs w:val="32"/>
        </w:rPr>
        <w:t>шнекове с мотор</w:t>
      </w:r>
      <w:r>
        <w:rPr>
          <w:sz w:val="32"/>
          <w:szCs w:val="32"/>
        </w:rPr>
        <w:t>,  редуктор и честотно управл</w:t>
      </w:r>
      <w:r w:rsidR="005845AB">
        <w:rPr>
          <w:sz w:val="32"/>
          <w:szCs w:val="32"/>
        </w:rPr>
        <w:t>ение за капацитета на подаване на материала към пелет пресата.</w:t>
      </w:r>
    </w:p>
    <w:p w:rsidR="005845AB" w:rsidRDefault="005845AB">
      <w:pPr>
        <w:rPr>
          <w:sz w:val="32"/>
          <w:szCs w:val="32"/>
        </w:rPr>
      </w:pPr>
    </w:p>
    <w:p w:rsidR="005845AB" w:rsidRDefault="005845A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drawing>
          <wp:inline distT="0" distB="0" distL="0" distR="0">
            <wp:extent cx="5760720" cy="3240405"/>
            <wp:effectExtent l="19050" t="0" r="0" b="0"/>
            <wp:docPr id="6" name="Picture 6" descr="C:\Users\user\Desktop\fabrika\20150701_08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fabrika\20150701_082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5AB" w:rsidRDefault="005845AB">
      <w:pPr>
        <w:rPr>
          <w:sz w:val="32"/>
          <w:szCs w:val="32"/>
        </w:rPr>
      </w:pPr>
    </w:p>
    <w:p w:rsidR="005845AB" w:rsidRDefault="005845AB">
      <w:pPr>
        <w:rPr>
          <w:sz w:val="32"/>
          <w:szCs w:val="32"/>
        </w:rPr>
      </w:pPr>
      <w:r>
        <w:rPr>
          <w:sz w:val="32"/>
          <w:szCs w:val="32"/>
        </w:rPr>
        <w:t>- Подаващ шнек / жирав / за п</w:t>
      </w:r>
      <w:r w:rsidR="00D5649D">
        <w:rPr>
          <w:sz w:val="32"/>
          <w:szCs w:val="32"/>
        </w:rPr>
        <w:t>одаване на сухият материал към о</w:t>
      </w:r>
      <w:r>
        <w:rPr>
          <w:sz w:val="32"/>
          <w:szCs w:val="32"/>
        </w:rPr>
        <w:t>влажнителят на пелет пресата.</w:t>
      </w:r>
    </w:p>
    <w:p w:rsidR="005845AB" w:rsidRDefault="00F6699B">
      <w:pPr>
        <w:rPr>
          <w:sz w:val="32"/>
          <w:szCs w:val="32"/>
        </w:rPr>
      </w:pPr>
      <w:r>
        <w:rPr>
          <w:sz w:val="32"/>
          <w:szCs w:val="32"/>
        </w:rPr>
        <w:t>- Пелет преса с о</w:t>
      </w:r>
      <w:r w:rsidR="005845AB">
        <w:rPr>
          <w:sz w:val="32"/>
          <w:szCs w:val="32"/>
        </w:rPr>
        <w:t>влажнител с ел.</w:t>
      </w:r>
      <w:r>
        <w:rPr>
          <w:sz w:val="32"/>
          <w:szCs w:val="32"/>
        </w:rPr>
        <w:t xml:space="preserve"> </w:t>
      </w:r>
      <w:r w:rsidR="005845AB">
        <w:rPr>
          <w:sz w:val="32"/>
          <w:szCs w:val="32"/>
        </w:rPr>
        <w:t>двигател 45</w:t>
      </w:r>
      <w:proofErr w:type="spellStart"/>
      <w:r w:rsidR="005845AB">
        <w:rPr>
          <w:sz w:val="32"/>
          <w:szCs w:val="32"/>
          <w:lang w:val="en-US"/>
        </w:rPr>
        <w:t>Kw</w:t>
      </w:r>
      <w:proofErr w:type="spellEnd"/>
      <w:r w:rsidR="005845AB">
        <w:rPr>
          <w:sz w:val="32"/>
          <w:szCs w:val="32"/>
        </w:rPr>
        <w:t>.</w:t>
      </w:r>
    </w:p>
    <w:p w:rsidR="005845AB" w:rsidRDefault="005845AB">
      <w:pPr>
        <w:rPr>
          <w:sz w:val="32"/>
          <w:szCs w:val="32"/>
        </w:rPr>
      </w:pPr>
    </w:p>
    <w:p w:rsidR="005845AB" w:rsidRDefault="005845AB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lastRenderedPageBreak/>
        <w:drawing>
          <wp:inline distT="0" distB="0" distL="0" distR="0">
            <wp:extent cx="5760720" cy="3240405"/>
            <wp:effectExtent l="19050" t="0" r="0" b="0"/>
            <wp:docPr id="7" name="Picture 7" descr="C:\Users\user\Desktop\fabrika\20180113_163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fabrika\20180113_1632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62C" w:rsidRDefault="00B8762C">
      <w:pPr>
        <w:rPr>
          <w:sz w:val="32"/>
          <w:szCs w:val="32"/>
        </w:rPr>
      </w:pP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Барабанен охладител за охлаждане на дървесните пелети.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Елеваторна лента 4м. за пр</w:t>
      </w:r>
      <w:r w:rsidR="00BA2D9F">
        <w:rPr>
          <w:sz w:val="32"/>
          <w:szCs w:val="32"/>
        </w:rPr>
        <w:t>енос на дървесните пелети до бу</w:t>
      </w:r>
      <w:r>
        <w:rPr>
          <w:sz w:val="32"/>
          <w:szCs w:val="32"/>
        </w:rPr>
        <w:t>нкера за готова продукция.</w:t>
      </w:r>
    </w:p>
    <w:p w:rsidR="00B8762C" w:rsidRDefault="008D4FB8">
      <w:pPr>
        <w:rPr>
          <w:sz w:val="32"/>
          <w:szCs w:val="32"/>
        </w:rPr>
      </w:pPr>
      <w:r>
        <w:rPr>
          <w:sz w:val="32"/>
          <w:szCs w:val="32"/>
        </w:rPr>
        <w:t>- Бункер за готова продукция</w:t>
      </w:r>
      <w:r w:rsidR="00B8762C">
        <w:rPr>
          <w:sz w:val="32"/>
          <w:szCs w:val="32"/>
        </w:rPr>
        <w:t xml:space="preserve"> / дървесни пелети / с 2 бр.вибро</w:t>
      </w:r>
      <w:r>
        <w:rPr>
          <w:sz w:val="32"/>
          <w:szCs w:val="32"/>
        </w:rPr>
        <w:t>-</w:t>
      </w:r>
      <w:r w:rsidR="00B8762C">
        <w:rPr>
          <w:sz w:val="32"/>
          <w:szCs w:val="32"/>
        </w:rPr>
        <w:t xml:space="preserve"> течки.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Кантар за разтегляне на дървесните пелети.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Лепачка за залепване на найлоновите чували.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Мотокар с товароподемност 2.5т.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Прикачен инвентар към мотокара - кофа хидравлична за пълнене на бункерите.</w:t>
      </w:r>
    </w:p>
    <w:p w:rsidR="00B8762C" w:rsidRDefault="00B8762C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lastRenderedPageBreak/>
        <w:drawing>
          <wp:inline distT="0" distB="0" distL="0" distR="0">
            <wp:extent cx="5760720" cy="3240405"/>
            <wp:effectExtent l="19050" t="0" r="0" b="0"/>
            <wp:docPr id="9" name="Picture 9" descr="C:\Users\user\Desktop\fabrika\20180113_16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fabrika\20180113_1637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62C" w:rsidRDefault="00B8762C">
      <w:pPr>
        <w:rPr>
          <w:sz w:val="32"/>
          <w:szCs w:val="32"/>
        </w:rPr>
      </w:pPr>
      <w:r>
        <w:rPr>
          <w:noProof/>
          <w:sz w:val="32"/>
          <w:szCs w:val="32"/>
          <w:lang w:eastAsia="bg-BG"/>
        </w:rPr>
        <w:drawing>
          <wp:inline distT="0" distB="0" distL="0" distR="0">
            <wp:extent cx="5760720" cy="3240405"/>
            <wp:effectExtent l="19050" t="0" r="0" b="0"/>
            <wp:docPr id="10" name="Picture 10" descr="C:\Users\user\Desktop\fabrika\20180113_164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fabrika\20180113_1641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62C" w:rsidRDefault="00B8762C">
      <w:pPr>
        <w:rPr>
          <w:sz w:val="32"/>
          <w:szCs w:val="32"/>
        </w:rPr>
      </w:pP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Компресор за въздух с 200</w:t>
      </w:r>
      <w:r w:rsidR="00535798">
        <w:rPr>
          <w:sz w:val="32"/>
          <w:szCs w:val="32"/>
        </w:rPr>
        <w:t>-</w:t>
      </w:r>
      <w:r>
        <w:rPr>
          <w:sz w:val="32"/>
          <w:szCs w:val="32"/>
        </w:rPr>
        <w:t>литрова бутилка.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Настолна бормашина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Камери и записващо устройство на цялото хале.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t>- Всички видове инструменти , ключове и т.н.</w:t>
      </w:r>
    </w:p>
    <w:p w:rsidR="00B8762C" w:rsidRDefault="00B8762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 </w:t>
      </w:r>
      <w:r w:rsidR="009E1B5C">
        <w:rPr>
          <w:sz w:val="32"/>
          <w:szCs w:val="32"/>
        </w:rPr>
        <w:t>Инверторен електрожен</w:t>
      </w:r>
    </w:p>
    <w:p w:rsidR="009E1B5C" w:rsidRDefault="009E1B5C">
      <w:pPr>
        <w:rPr>
          <w:sz w:val="32"/>
          <w:szCs w:val="32"/>
        </w:rPr>
      </w:pPr>
      <w:r>
        <w:rPr>
          <w:sz w:val="32"/>
          <w:szCs w:val="32"/>
        </w:rPr>
        <w:t>- Резервни сита за чуковите мелници</w:t>
      </w:r>
    </w:p>
    <w:p w:rsidR="009E1B5C" w:rsidRDefault="009E1B5C">
      <w:pPr>
        <w:rPr>
          <w:sz w:val="32"/>
          <w:szCs w:val="32"/>
        </w:rPr>
      </w:pPr>
      <w:r>
        <w:rPr>
          <w:sz w:val="32"/>
          <w:szCs w:val="32"/>
        </w:rPr>
        <w:t>- Бункер с вибро сито за пресяване на дървесни трици.</w:t>
      </w:r>
    </w:p>
    <w:p w:rsidR="007C39BF" w:rsidRDefault="007C39BF">
      <w:pPr>
        <w:rPr>
          <w:sz w:val="32"/>
          <w:szCs w:val="32"/>
        </w:rPr>
      </w:pPr>
    </w:p>
    <w:p w:rsidR="007C39BF" w:rsidRDefault="007C39BF">
      <w:pPr>
        <w:rPr>
          <w:sz w:val="32"/>
          <w:szCs w:val="32"/>
        </w:rPr>
      </w:pPr>
      <w:r>
        <w:rPr>
          <w:sz w:val="32"/>
          <w:szCs w:val="32"/>
        </w:rPr>
        <w:t>2. Фабриката за производство на дървесни пелети се намира в гр.Стрелча в подножието на Средна гора.</w:t>
      </w:r>
      <w:r w:rsidR="003D2455">
        <w:rPr>
          <w:sz w:val="32"/>
          <w:szCs w:val="32"/>
        </w:rPr>
        <w:t xml:space="preserve"> </w:t>
      </w:r>
      <w:r>
        <w:rPr>
          <w:sz w:val="32"/>
          <w:szCs w:val="32"/>
        </w:rPr>
        <w:t>Наемател съм на хале с площ от 435кв.м. намиращо се в бивш завод с площ от 30 декара и халета разположени на тази площ.</w:t>
      </w:r>
      <w:r w:rsidR="003D2455">
        <w:rPr>
          <w:sz w:val="32"/>
          <w:szCs w:val="32"/>
        </w:rPr>
        <w:t xml:space="preserve"> </w:t>
      </w:r>
      <w:r>
        <w:rPr>
          <w:sz w:val="32"/>
          <w:szCs w:val="32"/>
        </w:rPr>
        <w:t>Има собствен ел.</w:t>
      </w:r>
      <w:r w:rsidR="003D2455">
        <w:rPr>
          <w:sz w:val="32"/>
          <w:szCs w:val="32"/>
        </w:rPr>
        <w:t xml:space="preserve"> </w:t>
      </w:r>
      <w:r>
        <w:rPr>
          <w:sz w:val="32"/>
          <w:szCs w:val="32"/>
        </w:rPr>
        <w:t>трафопост с големи възможности</w:t>
      </w:r>
      <w:r w:rsidR="003D2455">
        <w:rPr>
          <w:sz w:val="32"/>
          <w:szCs w:val="32"/>
        </w:rPr>
        <w:t>,</w:t>
      </w:r>
      <w:r>
        <w:rPr>
          <w:sz w:val="32"/>
          <w:szCs w:val="32"/>
        </w:rPr>
        <w:t xml:space="preserve"> като индустриални мощности.</w:t>
      </w:r>
      <w:r w:rsidR="003D2455">
        <w:rPr>
          <w:sz w:val="32"/>
          <w:szCs w:val="32"/>
        </w:rPr>
        <w:t xml:space="preserve"> </w:t>
      </w:r>
      <w:r>
        <w:rPr>
          <w:sz w:val="32"/>
          <w:szCs w:val="32"/>
        </w:rPr>
        <w:t>Завода има</w:t>
      </w:r>
      <w:r w:rsidR="003D2455">
        <w:rPr>
          <w:sz w:val="32"/>
          <w:szCs w:val="32"/>
        </w:rPr>
        <w:t xml:space="preserve"> потенциал и възможност за разши</w:t>
      </w:r>
      <w:r>
        <w:rPr>
          <w:sz w:val="32"/>
          <w:szCs w:val="32"/>
        </w:rPr>
        <w:t>ряване на фабриката и мощностите свързани с нея.</w:t>
      </w:r>
    </w:p>
    <w:p w:rsidR="007C39BF" w:rsidRDefault="00425B61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7C39BF">
        <w:rPr>
          <w:sz w:val="32"/>
          <w:szCs w:val="32"/>
        </w:rPr>
        <w:t>.Има възможност за договори с доставчиците</w:t>
      </w:r>
      <w:r w:rsidR="00DD2EE4">
        <w:rPr>
          <w:sz w:val="32"/>
          <w:szCs w:val="32"/>
        </w:rPr>
        <w:t>, които ме снабдяват с д</w:t>
      </w:r>
      <w:r w:rsidR="007C39BF">
        <w:rPr>
          <w:sz w:val="32"/>
          <w:szCs w:val="32"/>
        </w:rPr>
        <w:t>ървен иглолистен материал</w:t>
      </w:r>
      <w:r w:rsidR="00637817">
        <w:rPr>
          <w:sz w:val="32"/>
          <w:szCs w:val="32"/>
        </w:rPr>
        <w:t>.</w:t>
      </w:r>
      <w:r w:rsidR="00DD2EE4">
        <w:rPr>
          <w:sz w:val="32"/>
          <w:szCs w:val="32"/>
        </w:rPr>
        <w:t xml:space="preserve"> </w:t>
      </w:r>
      <w:r w:rsidR="00637817">
        <w:rPr>
          <w:sz w:val="32"/>
          <w:szCs w:val="32"/>
        </w:rPr>
        <w:t>Що се отнася до клиентите в страната и чужбина</w:t>
      </w:r>
      <w:r w:rsidR="00DD2EE4">
        <w:rPr>
          <w:sz w:val="32"/>
          <w:szCs w:val="32"/>
        </w:rPr>
        <w:t>,</w:t>
      </w:r>
      <w:r w:rsidR="00637817">
        <w:rPr>
          <w:sz w:val="32"/>
          <w:szCs w:val="32"/>
        </w:rPr>
        <w:t xml:space="preserve"> също може да се коментират договори за продажба на готовата продукция.</w:t>
      </w:r>
    </w:p>
    <w:p w:rsidR="00637817" w:rsidRDefault="00425B61">
      <w:pPr>
        <w:rPr>
          <w:sz w:val="32"/>
          <w:szCs w:val="32"/>
        </w:rPr>
      </w:pPr>
      <w:r>
        <w:rPr>
          <w:sz w:val="32"/>
          <w:szCs w:val="32"/>
        </w:rPr>
        <w:t>4</w:t>
      </w:r>
      <w:r w:rsidR="00637817">
        <w:rPr>
          <w:sz w:val="32"/>
          <w:szCs w:val="32"/>
        </w:rPr>
        <w:t>.Има възможност да се наемат хората</w:t>
      </w:r>
      <w:r w:rsidR="00DD2EE4">
        <w:rPr>
          <w:sz w:val="32"/>
          <w:szCs w:val="32"/>
        </w:rPr>
        <w:t>,</w:t>
      </w:r>
      <w:r w:rsidR="00637817">
        <w:rPr>
          <w:sz w:val="32"/>
          <w:szCs w:val="32"/>
        </w:rPr>
        <w:t xml:space="preserve"> които са работели във фабриката до началото на тази година.</w:t>
      </w:r>
    </w:p>
    <w:p w:rsidR="00B45447" w:rsidRDefault="00B45447">
      <w:pPr>
        <w:rPr>
          <w:sz w:val="32"/>
          <w:szCs w:val="32"/>
        </w:rPr>
      </w:pPr>
    </w:p>
    <w:p w:rsidR="00B45447" w:rsidRDefault="00B45447">
      <w:pPr>
        <w:rPr>
          <w:sz w:val="32"/>
          <w:szCs w:val="32"/>
        </w:rPr>
      </w:pPr>
    </w:p>
    <w:p w:rsidR="00B45447" w:rsidRDefault="00827FB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45447">
        <w:rPr>
          <w:sz w:val="32"/>
          <w:szCs w:val="32"/>
        </w:rPr>
        <w:t>С уважение: Васил Радин</w:t>
      </w:r>
    </w:p>
    <w:p w:rsidR="00B45447" w:rsidRDefault="00B45447">
      <w:pPr>
        <w:rPr>
          <w:sz w:val="32"/>
          <w:szCs w:val="32"/>
        </w:rPr>
      </w:pPr>
    </w:p>
    <w:p w:rsidR="00637817" w:rsidRPr="005845AB" w:rsidRDefault="00637817">
      <w:pPr>
        <w:rPr>
          <w:sz w:val="32"/>
          <w:szCs w:val="32"/>
        </w:rPr>
      </w:pPr>
    </w:p>
    <w:sectPr w:rsidR="00637817" w:rsidRPr="005845AB" w:rsidSect="00F64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10D4"/>
    <w:rsid w:val="00065AD2"/>
    <w:rsid w:val="001A6CEB"/>
    <w:rsid w:val="001B4A8C"/>
    <w:rsid w:val="00326546"/>
    <w:rsid w:val="003D2455"/>
    <w:rsid w:val="00425B61"/>
    <w:rsid w:val="004F7F1B"/>
    <w:rsid w:val="00535798"/>
    <w:rsid w:val="005845AB"/>
    <w:rsid w:val="005E14CB"/>
    <w:rsid w:val="00637817"/>
    <w:rsid w:val="00690EF3"/>
    <w:rsid w:val="007C39BF"/>
    <w:rsid w:val="00827FB7"/>
    <w:rsid w:val="008D4FB8"/>
    <w:rsid w:val="009738E5"/>
    <w:rsid w:val="009846A2"/>
    <w:rsid w:val="009E1B5C"/>
    <w:rsid w:val="009F3157"/>
    <w:rsid w:val="00A81D84"/>
    <w:rsid w:val="00B000D5"/>
    <w:rsid w:val="00B45447"/>
    <w:rsid w:val="00B8762C"/>
    <w:rsid w:val="00BA2D9F"/>
    <w:rsid w:val="00D5649D"/>
    <w:rsid w:val="00DD2EE4"/>
    <w:rsid w:val="00E437D2"/>
    <w:rsid w:val="00E710D4"/>
    <w:rsid w:val="00ED0216"/>
    <w:rsid w:val="00EF2819"/>
    <w:rsid w:val="00F649D4"/>
    <w:rsid w:val="00F66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4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2019-11-12T10:12:00Z</dcterms:created>
  <dcterms:modified xsi:type="dcterms:W3CDTF">2020-12-05T14:15:00Z</dcterms:modified>
</cp:coreProperties>
</file>